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60" w:rsidRPr="009E442D" w:rsidRDefault="005903E3" w:rsidP="00237160">
      <w:pP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es-MX"/>
        </w:rPr>
      </w:pPr>
      <w:r w:rsidRPr="009E442D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es-MX"/>
        </w:rPr>
        <w:t>NAMA URBAN</w:t>
      </w:r>
      <w:r w:rsidR="0083117E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es-MX"/>
        </w:rPr>
        <w:t>A</w:t>
      </w:r>
      <w:r w:rsidR="00D42827" w:rsidRPr="009E442D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es-MX"/>
        </w:rPr>
        <w:t xml:space="preserve"> / </w:t>
      </w:r>
      <w:r w:rsidR="00C950DA" w:rsidRPr="009E442D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es-MX"/>
        </w:rPr>
        <w:t>Resumen</w:t>
      </w:r>
      <w:r w:rsidRPr="009E442D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es-MX"/>
        </w:rPr>
        <w:t xml:space="preserve"> Ejecutivo</w:t>
      </w:r>
    </w:p>
    <w:p w:rsidR="002846B1" w:rsidRPr="009E442D" w:rsidRDefault="00C950DA" w:rsidP="00237160">
      <w:pPr>
        <w:rPr>
          <w:lang w:val="es-ES"/>
        </w:rPr>
      </w:pPr>
      <w:r w:rsidRPr="009E442D">
        <w:rPr>
          <w:lang w:val="es-ES"/>
        </w:rPr>
        <w:br/>
        <w:t xml:space="preserve">México ha emprendido acciones </w:t>
      </w:r>
      <w:r w:rsidR="009E442D" w:rsidRPr="009E442D">
        <w:rPr>
          <w:lang w:val="es-ES"/>
        </w:rPr>
        <w:t>agresivas</w:t>
      </w:r>
      <w:r w:rsidR="005903E3" w:rsidRPr="009E442D">
        <w:rPr>
          <w:lang w:val="es-ES"/>
        </w:rPr>
        <w:t xml:space="preserve"> </w:t>
      </w:r>
      <w:r w:rsidRPr="009E442D">
        <w:rPr>
          <w:lang w:val="es-ES"/>
        </w:rPr>
        <w:t xml:space="preserve">para frenar </w:t>
      </w:r>
      <w:r w:rsidR="005903E3" w:rsidRPr="009E442D">
        <w:rPr>
          <w:lang w:val="es-ES"/>
        </w:rPr>
        <w:t>el incremento de emisiones de g</w:t>
      </w:r>
      <w:r w:rsidRPr="009E442D">
        <w:rPr>
          <w:lang w:val="es-ES"/>
        </w:rPr>
        <w:t>as</w:t>
      </w:r>
      <w:r w:rsidR="005903E3" w:rsidRPr="009E442D">
        <w:rPr>
          <w:lang w:val="es-ES"/>
        </w:rPr>
        <w:t>es</w:t>
      </w:r>
      <w:r w:rsidRPr="009E442D">
        <w:rPr>
          <w:lang w:val="es-ES"/>
        </w:rPr>
        <w:t xml:space="preserve"> de efecto invernadero (GEI), </w:t>
      </w:r>
      <w:r w:rsidR="005903E3" w:rsidRPr="009E442D">
        <w:rPr>
          <w:lang w:val="es-ES"/>
        </w:rPr>
        <w:t xml:space="preserve"> </w:t>
      </w:r>
      <w:r w:rsidRPr="009E442D">
        <w:rPr>
          <w:lang w:val="es-ES"/>
        </w:rPr>
        <w:t xml:space="preserve">a través del desarrollo económico </w:t>
      </w:r>
      <w:r w:rsidR="00045B81" w:rsidRPr="009E442D">
        <w:rPr>
          <w:lang w:val="es-ES"/>
        </w:rPr>
        <w:t>sustenta</w:t>
      </w:r>
      <w:r w:rsidRPr="009E442D">
        <w:rPr>
          <w:lang w:val="es-ES"/>
        </w:rPr>
        <w:t xml:space="preserve">ble. Para lograr estas metas, </w:t>
      </w:r>
      <w:r w:rsidR="002846B1" w:rsidRPr="009E442D">
        <w:rPr>
          <w:lang w:val="es-ES"/>
        </w:rPr>
        <w:t xml:space="preserve">se </w:t>
      </w:r>
      <w:r w:rsidR="00F25AA9" w:rsidRPr="009E442D">
        <w:rPr>
          <w:lang w:val="es-ES"/>
        </w:rPr>
        <w:t>han puesto</w:t>
      </w:r>
      <w:r w:rsidRPr="009E442D">
        <w:rPr>
          <w:lang w:val="es-ES"/>
        </w:rPr>
        <w:t xml:space="preserve"> en práctica </w:t>
      </w:r>
      <w:r w:rsidR="00F25AA9" w:rsidRPr="009E442D">
        <w:rPr>
          <w:lang w:val="es-ES"/>
        </w:rPr>
        <w:t>diversas</w:t>
      </w:r>
      <w:r w:rsidRPr="009E442D">
        <w:rPr>
          <w:lang w:val="es-ES"/>
        </w:rPr>
        <w:t xml:space="preserve"> medidas, </w:t>
      </w:r>
      <w:r w:rsidR="00F25AA9" w:rsidRPr="009E442D">
        <w:rPr>
          <w:lang w:val="es-ES"/>
        </w:rPr>
        <w:t>como</w:t>
      </w:r>
      <w:r w:rsidR="002846B1" w:rsidRPr="009E442D">
        <w:rPr>
          <w:lang w:val="es-ES"/>
        </w:rPr>
        <w:t xml:space="preserve"> la implementación de </w:t>
      </w:r>
      <w:r w:rsidRPr="009E442D">
        <w:rPr>
          <w:lang w:val="es-ES"/>
        </w:rPr>
        <w:t xml:space="preserve">entornos urbanos </w:t>
      </w:r>
      <w:r w:rsidR="00F25AA9" w:rsidRPr="009E442D">
        <w:rPr>
          <w:lang w:val="es-ES"/>
        </w:rPr>
        <w:t>sustentable</w:t>
      </w:r>
      <w:r w:rsidR="001E49F4" w:rsidRPr="009E442D">
        <w:rPr>
          <w:lang w:val="es-ES"/>
        </w:rPr>
        <w:t>s</w:t>
      </w:r>
      <w:r w:rsidR="002846B1" w:rsidRPr="009E442D">
        <w:rPr>
          <w:lang w:val="es-ES"/>
        </w:rPr>
        <w:t>, mismos que se</w:t>
      </w:r>
      <w:r w:rsidRPr="009E442D">
        <w:rPr>
          <w:lang w:val="es-ES"/>
        </w:rPr>
        <w:t xml:space="preserve"> analizan en </w:t>
      </w:r>
      <w:r w:rsidR="002846B1" w:rsidRPr="009E442D">
        <w:rPr>
          <w:lang w:val="es-ES"/>
        </w:rPr>
        <w:t>este</w:t>
      </w:r>
      <w:r w:rsidRPr="009E442D">
        <w:rPr>
          <w:lang w:val="es-ES"/>
        </w:rPr>
        <w:t xml:space="preserve"> informe.</w:t>
      </w:r>
    </w:p>
    <w:p w:rsidR="008576E5" w:rsidRPr="0083117E" w:rsidRDefault="008576E5" w:rsidP="00237160">
      <w:pPr>
        <w:spacing w:after="0"/>
        <w:jc w:val="both"/>
      </w:pPr>
    </w:p>
    <w:p w:rsidR="008576E5" w:rsidRPr="009E442D" w:rsidRDefault="002846B1" w:rsidP="00237160">
      <w:pPr>
        <w:spacing w:after="0"/>
        <w:jc w:val="both"/>
        <w:rPr>
          <w:lang w:val="es-ES"/>
        </w:rPr>
      </w:pPr>
      <w:r w:rsidRPr="009E442D">
        <w:rPr>
          <w:lang w:val="es-ES"/>
        </w:rPr>
        <w:t xml:space="preserve">Las </w:t>
      </w:r>
      <w:r w:rsidR="00C950DA" w:rsidRPr="009E442D">
        <w:rPr>
          <w:lang w:val="es-ES"/>
        </w:rPr>
        <w:t xml:space="preserve">crecientes </w:t>
      </w:r>
      <w:r w:rsidR="003A497C" w:rsidRPr="009E442D">
        <w:rPr>
          <w:lang w:val="es-ES"/>
        </w:rPr>
        <w:t xml:space="preserve">tendencias </w:t>
      </w:r>
      <w:r w:rsidR="00C950DA" w:rsidRPr="009E442D">
        <w:rPr>
          <w:lang w:val="es-ES"/>
        </w:rPr>
        <w:t xml:space="preserve">en el </w:t>
      </w:r>
      <w:r w:rsidR="00F25AA9" w:rsidRPr="009E442D">
        <w:rPr>
          <w:lang w:val="es-ES"/>
        </w:rPr>
        <w:t xml:space="preserve">incremento poblacional y la urbanización, </w:t>
      </w:r>
      <w:r w:rsidR="001E49F4" w:rsidRPr="009E442D">
        <w:rPr>
          <w:lang w:val="es-ES"/>
        </w:rPr>
        <w:t>aunada</w:t>
      </w:r>
      <w:r w:rsidR="00F25AA9" w:rsidRPr="009E442D">
        <w:rPr>
          <w:lang w:val="es-ES"/>
        </w:rPr>
        <w:t xml:space="preserve">s a incentivos financieros que </w:t>
      </w:r>
      <w:r w:rsidR="009E442D" w:rsidRPr="009E442D">
        <w:rPr>
          <w:lang w:val="es-ES"/>
        </w:rPr>
        <w:t>resultan</w:t>
      </w:r>
      <w:r w:rsidR="001E49F4" w:rsidRPr="009E442D">
        <w:rPr>
          <w:lang w:val="es-ES"/>
        </w:rPr>
        <w:t xml:space="preserve"> en la</w:t>
      </w:r>
      <w:r w:rsidR="00F25AA9" w:rsidRPr="009E442D">
        <w:rPr>
          <w:lang w:val="es-ES"/>
        </w:rPr>
        <w:t xml:space="preserve"> expansión de la mancha urbana</w:t>
      </w:r>
      <w:r w:rsidR="001E49F4" w:rsidRPr="009E442D">
        <w:rPr>
          <w:lang w:val="es-ES"/>
        </w:rPr>
        <w:t xml:space="preserve"> en las ciudades</w:t>
      </w:r>
      <w:r w:rsidR="00F25AA9" w:rsidRPr="009E442D">
        <w:rPr>
          <w:lang w:val="es-ES"/>
        </w:rPr>
        <w:t>,</w:t>
      </w:r>
      <w:r w:rsidR="00C950DA" w:rsidRPr="009E442D">
        <w:rPr>
          <w:lang w:val="es-ES"/>
        </w:rPr>
        <w:t xml:space="preserve"> </w:t>
      </w:r>
      <w:r w:rsidR="001E49F4" w:rsidRPr="009E442D">
        <w:rPr>
          <w:lang w:val="es-ES"/>
        </w:rPr>
        <w:t xml:space="preserve">han </w:t>
      </w:r>
      <w:r w:rsidR="00C950DA" w:rsidRPr="009E442D">
        <w:rPr>
          <w:lang w:val="es-ES"/>
        </w:rPr>
        <w:t xml:space="preserve">aumentado la presión sobre los gobiernos </w:t>
      </w:r>
      <w:r w:rsidR="003A497C" w:rsidRPr="009E442D">
        <w:rPr>
          <w:lang w:val="es-ES"/>
        </w:rPr>
        <w:t>locales</w:t>
      </w:r>
      <w:r w:rsidR="00C950DA" w:rsidRPr="009E442D">
        <w:rPr>
          <w:lang w:val="es-ES"/>
        </w:rPr>
        <w:t xml:space="preserve"> para la prestación de servicios públicos eficaces y eficientes. </w:t>
      </w:r>
      <w:r w:rsidR="001E49F4" w:rsidRPr="009E442D">
        <w:rPr>
          <w:lang w:val="es-ES"/>
        </w:rPr>
        <w:t>De no promoverse acciones en este sentido</w:t>
      </w:r>
      <w:r w:rsidR="00C950DA" w:rsidRPr="009E442D">
        <w:rPr>
          <w:lang w:val="es-ES"/>
        </w:rPr>
        <w:t xml:space="preserve">, </w:t>
      </w:r>
      <w:r w:rsidR="001E49F4" w:rsidRPr="009E442D">
        <w:rPr>
          <w:lang w:val="es-ES"/>
        </w:rPr>
        <w:t>las</w:t>
      </w:r>
      <w:r w:rsidR="00C950DA" w:rsidRPr="009E442D">
        <w:rPr>
          <w:lang w:val="es-ES"/>
        </w:rPr>
        <w:t xml:space="preserve"> viviendas</w:t>
      </w:r>
      <w:r w:rsidR="003A497C" w:rsidRPr="009E442D">
        <w:rPr>
          <w:lang w:val="es-ES"/>
        </w:rPr>
        <w:t xml:space="preserve"> nuevas,</w:t>
      </w:r>
      <w:r w:rsidR="00C950DA" w:rsidRPr="009E442D">
        <w:rPr>
          <w:lang w:val="es-ES"/>
        </w:rPr>
        <w:t xml:space="preserve"> </w:t>
      </w:r>
      <w:r w:rsidR="003A497C" w:rsidRPr="009E442D">
        <w:rPr>
          <w:lang w:val="es-ES"/>
        </w:rPr>
        <w:t xml:space="preserve">estimadas en 5 a 10 millones, </w:t>
      </w:r>
      <w:r w:rsidR="001E49F4" w:rsidRPr="009E442D">
        <w:rPr>
          <w:lang w:val="es-ES"/>
        </w:rPr>
        <w:t xml:space="preserve">que </w:t>
      </w:r>
      <w:r w:rsidR="00C950DA" w:rsidRPr="009E442D">
        <w:rPr>
          <w:lang w:val="es-ES"/>
        </w:rPr>
        <w:t xml:space="preserve">se construirán en México durante la próxima década, </w:t>
      </w:r>
      <w:r w:rsidR="001E49F4" w:rsidRPr="009E442D">
        <w:rPr>
          <w:lang w:val="es-ES"/>
        </w:rPr>
        <w:t>generará</w:t>
      </w:r>
      <w:r w:rsidR="003A497C" w:rsidRPr="009E442D">
        <w:rPr>
          <w:lang w:val="es-ES"/>
        </w:rPr>
        <w:t>n</w:t>
      </w:r>
      <w:r w:rsidR="00C950DA" w:rsidRPr="009E442D">
        <w:rPr>
          <w:lang w:val="es-ES"/>
        </w:rPr>
        <w:t xml:space="preserve"> más de 70 millones de toneladas de emisiones de </w:t>
      </w:r>
      <w:r w:rsidR="001E49F4" w:rsidRPr="009E442D">
        <w:rPr>
          <w:lang w:val="es-ES"/>
        </w:rPr>
        <w:t>GEI</w:t>
      </w:r>
      <w:r w:rsidR="00C950DA" w:rsidRPr="009E442D">
        <w:rPr>
          <w:lang w:val="es-ES"/>
        </w:rPr>
        <w:t xml:space="preserve"> para el año 2020.</w:t>
      </w:r>
    </w:p>
    <w:p w:rsidR="009E442D" w:rsidRPr="009E442D" w:rsidRDefault="00C950DA" w:rsidP="00237160">
      <w:pPr>
        <w:spacing w:after="0"/>
        <w:jc w:val="both"/>
        <w:rPr>
          <w:lang w:val="es-ES"/>
        </w:rPr>
      </w:pPr>
      <w:r w:rsidRPr="009E442D">
        <w:rPr>
          <w:lang w:val="es-ES"/>
        </w:rPr>
        <w:br/>
        <w:t>L</w:t>
      </w:r>
      <w:r w:rsidR="001E49F4" w:rsidRPr="009E442D">
        <w:rPr>
          <w:lang w:val="es-ES"/>
        </w:rPr>
        <w:t>as</w:t>
      </w:r>
      <w:r w:rsidRPr="009E442D">
        <w:rPr>
          <w:lang w:val="es-ES"/>
        </w:rPr>
        <w:t xml:space="preserve"> Acci</w:t>
      </w:r>
      <w:r w:rsidR="001E49F4" w:rsidRPr="009E442D">
        <w:rPr>
          <w:lang w:val="es-ES"/>
        </w:rPr>
        <w:t>ones Urbanas</w:t>
      </w:r>
      <w:r w:rsidRPr="009E442D">
        <w:rPr>
          <w:lang w:val="es-ES"/>
        </w:rPr>
        <w:t xml:space="preserve"> de Mitigación Nacionalmente Apropiadas</w:t>
      </w:r>
      <w:r w:rsidR="003A497C" w:rsidRPr="009E442D">
        <w:rPr>
          <w:lang w:val="es-ES"/>
        </w:rPr>
        <w:t xml:space="preserve"> (</w:t>
      </w:r>
      <w:r w:rsidRPr="009E442D">
        <w:rPr>
          <w:lang w:val="es-ES"/>
        </w:rPr>
        <w:t>NAMA</w:t>
      </w:r>
      <w:r w:rsidR="003A497C" w:rsidRPr="009E442D">
        <w:rPr>
          <w:lang w:val="es-ES"/>
        </w:rPr>
        <w:t xml:space="preserve"> Urban</w:t>
      </w:r>
      <w:r w:rsidR="0083117E">
        <w:rPr>
          <w:lang w:val="es-ES"/>
        </w:rPr>
        <w:t>a</w:t>
      </w:r>
      <w:r w:rsidR="003A497C" w:rsidRPr="009E442D">
        <w:rPr>
          <w:lang w:val="es-ES"/>
        </w:rPr>
        <w:t>),</w:t>
      </w:r>
      <w:r w:rsidRPr="009E442D">
        <w:rPr>
          <w:lang w:val="es-ES"/>
        </w:rPr>
        <w:t xml:space="preserve"> propuest</w:t>
      </w:r>
      <w:r w:rsidR="003A497C" w:rsidRPr="009E442D">
        <w:rPr>
          <w:lang w:val="es-ES"/>
        </w:rPr>
        <w:t>as</w:t>
      </w:r>
      <w:r w:rsidRPr="009E442D">
        <w:rPr>
          <w:lang w:val="es-ES"/>
        </w:rPr>
        <w:t xml:space="preserve"> en este documento </w:t>
      </w:r>
      <w:r w:rsidR="003A497C" w:rsidRPr="009E442D">
        <w:rPr>
          <w:lang w:val="es-ES"/>
        </w:rPr>
        <w:t>están orientadas</w:t>
      </w:r>
      <w:r w:rsidR="00F11F00" w:rsidRPr="009E442D">
        <w:rPr>
          <w:lang w:val="es-ES"/>
        </w:rPr>
        <w:t xml:space="preserve"> directamente</w:t>
      </w:r>
      <w:r w:rsidRPr="009E442D">
        <w:rPr>
          <w:lang w:val="es-ES"/>
        </w:rPr>
        <w:t xml:space="preserve"> a </w:t>
      </w:r>
      <w:r w:rsidR="00F11F00" w:rsidRPr="009E442D">
        <w:rPr>
          <w:lang w:val="es-ES"/>
        </w:rPr>
        <w:t>esta</w:t>
      </w:r>
      <w:r w:rsidRPr="009E442D">
        <w:rPr>
          <w:lang w:val="es-ES"/>
        </w:rPr>
        <w:t xml:space="preserve"> creciente fuente de emisiones de GEI</w:t>
      </w:r>
      <w:r w:rsidR="00F11F00" w:rsidRPr="009E442D">
        <w:rPr>
          <w:lang w:val="es-ES"/>
        </w:rPr>
        <w:t xml:space="preserve">, </w:t>
      </w:r>
      <w:r w:rsidR="008576E5" w:rsidRPr="009E442D">
        <w:rPr>
          <w:lang w:val="es-ES"/>
        </w:rPr>
        <w:t xml:space="preserve"> </w:t>
      </w:r>
      <w:r w:rsidR="00BC485B" w:rsidRPr="009E442D">
        <w:rPr>
          <w:lang w:val="es-ES"/>
        </w:rPr>
        <w:t>tomando como base</w:t>
      </w:r>
      <w:r w:rsidRPr="009E442D">
        <w:rPr>
          <w:lang w:val="es-ES"/>
        </w:rPr>
        <w:t xml:space="preserve"> los </w:t>
      </w:r>
      <w:r w:rsidR="00F11F00" w:rsidRPr="009E442D">
        <w:rPr>
          <w:lang w:val="es-ES"/>
        </w:rPr>
        <w:t xml:space="preserve">programas </w:t>
      </w:r>
      <w:r w:rsidRPr="009E442D">
        <w:rPr>
          <w:lang w:val="es-ES"/>
        </w:rPr>
        <w:t>de vivienda s</w:t>
      </w:r>
      <w:r w:rsidR="00F11F00" w:rsidRPr="009E442D">
        <w:rPr>
          <w:lang w:val="es-ES"/>
        </w:rPr>
        <w:t>ustenta</w:t>
      </w:r>
      <w:r w:rsidRPr="009E442D">
        <w:rPr>
          <w:lang w:val="es-ES"/>
        </w:rPr>
        <w:t xml:space="preserve">ble </w:t>
      </w:r>
      <w:r w:rsidR="00742E8F" w:rsidRPr="009E442D">
        <w:rPr>
          <w:lang w:val="es-ES"/>
        </w:rPr>
        <w:t xml:space="preserve">ya </w:t>
      </w:r>
      <w:r w:rsidR="00E635BF" w:rsidRPr="009E442D">
        <w:rPr>
          <w:lang w:val="es-ES"/>
        </w:rPr>
        <w:t xml:space="preserve">existentes </w:t>
      </w:r>
      <w:r w:rsidR="00742E8F" w:rsidRPr="009E442D">
        <w:rPr>
          <w:lang w:val="es-ES"/>
        </w:rPr>
        <w:t>en la Comisión Nacional de Vivienda (CONAVI) y</w:t>
      </w:r>
      <w:r w:rsidR="00077E95" w:rsidRPr="009E442D">
        <w:rPr>
          <w:lang w:val="es-ES"/>
        </w:rPr>
        <w:t xml:space="preserve"> entidades ejecutoras</w:t>
      </w:r>
      <w:r w:rsidR="00742E8F" w:rsidRPr="009E442D">
        <w:rPr>
          <w:lang w:val="es-ES"/>
        </w:rPr>
        <w:t xml:space="preserve">, que </w:t>
      </w:r>
      <w:r w:rsidR="00805509" w:rsidRPr="009E442D">
        <w:rPr>
          <w:lang w:val="es-ES"/>
        </w:rPr>
        <w:t>promueven medidas y equipos eficientes en la vivienda a través de</w:t>
      </w:r>
      <w:r w:rsidR="00BC485B" w:rsidRPr="009E442D">
        <w:rPr>
          <w:lang w:val="es-ES"/>
        </w:rPr>
        <w:t>l otorgamiento de</w:t>
      </w:r>
      <w:r w:rsidR="00805509" w:rsidRPr="009E442D">
        <w:rPr>
          <w:lang w:val="es-ES"/>
        </w:rPr>
        <w:t xml:space="preserve"> créditos y subsidios para desarrolladores y propietarios de viviendas</w:t>
      </w:r>
      <w:r w:rsidRPr="009E442D">
        <w:rPr>
          <w:lang w:val="es-ES"/>
        </w:rPr>
        <w:t xml:space="preserve">. </w:t>
      </w:r>
      <w:r w:rsidR="0083117E">
        <w:rPr>
          <w:lang w:val="es-ES"/>
        </w:rPr>
        <w:t xml:space="preserve">La </w:t>
      </w:r>
      <w:r w:rsidRPr="009E442D">
        <w:rPr>
          <w:lang w:val="es-ES"/>
        </w:rPr>
        <w:t>NAMA Urban</w:t>
      </w:r>
      <w:r w:rsidR="0083117E">
        <w:rPr>
          <w:lang w:val="es-ES"/>
        </w:rPr>
        <w:t>a</w:t>
      </w:r>
      <w:r w:rsidRPr="009E442D">
        <w:rPr>
          <w:lang w:val="es-ES"/>
        </w:rPr>
        <w:t xml:space="preserve"> amplía el ámbito operativo y financiero de estas ini</w:t>
      </w:r>
      <w:r w:rsidR="00BC485B" w:rsidRPr="009E442D">
        <w:rPr>
          <w:lang w:val="es-ES"/>
        </w:rPr>
        <w:t>ciativas, cubriendo las áreas de interés</w:t>
      </w:r>
      <w:r w:rsidRPr="009E442D">
        <w:rPr>
          <w:lang w:val="es-ES"/>
        </w:rPr>
        <w:t xml:space="preserve"> adicionales </w:t>
      </w:r>
      <w:r w:rsidR="00BC485B" w:rsidRPr="009E442D">
        <w:rPr>
          <w:lang w:val="es-ES"/>
        </w:rPr>
        <w:t>para abarcar</w:t>
      </w:r>
      <w:r w:rsidRPr="009E442D">
        <w:rPr>
          <w:lang w:val="es-ES"/>
        </w:rPr>
        <w:t xml:space="preserve"> </w:t>
      </w:r>
      <w:r w:rsidR="008576E5" w:rsidRPr="009E442D">
        <w:rPr>
          <w:lang w:val="es-ES"/>
        </w:rPr>
        <w:t xml:space="preserve">todos los componentes necesarios para el </w:t>
      </w:r>
      <w:r w:rsidRPr="009E442D">
        <w:rPr>
          <w:lang w:val="es-ES"/>
        </w:rPr>
        <w:t>desarrollo de la comunidad</w:t>
      </w:r>
      <w:r w:rsidR="0083117E">
        <w:rPr>
          <w:lang w:val="es-ES"/>
        </w:rPr>
        <w:t xml:space="preserve"> y beneficio social y económico de sus habitantes, a través de acciones que impactan en el conjunto habitacional y su entorno urbano, tales como:</w:t>
      </w:r>
      <w:r w:rsidRPr="009E442D">
        <w:rPr>
          <w:lang w:val="es-ES"/>
        </w:rPr>
        <w:t xml:space="preserve"> suministro de agua, alcantarillado, alumbrado público, y </w:t>
      </w:r>
      <w:r w:rsidR="0083117E">
        <w:rPr>
          <w:lang w:val="es-ES"/>
        </w:rPr>
        <w:t>manejo de</w:t>
      </w:r>
      <w:r w:rsidRPr="009E442D">
        <w:rPr>
          <w:lang w:val="es-ES"/>
        </w:rPr>
        <w:t xml:space="preserve"> residuos sólidos</w:t>
      </w:r>
      <w:r w:rsidR="0083117E">
        <w:rPr>
          <w:lang w:val="es-ES"/>
        </w:rPr>
        <w:t>, entre otros.</w:t>
      </w:r>
    </w:p>
    <w:p w:rsidR="00D42827" w:rsidRPr="009E442D" w:rsidRDefault="00C950DA" w:rsidP="00237160">
      <w:pPr>
        <w:spacing w:after="0"/>
        <w:jc w:val="both"/>
        <w:rPr>
          <w:lang w:val="es-ES"/>
        </w:rPr>
      </w:pPr>
      <w:r w:rsidRPr="009E442D">
        <w:rPr>
          <w:lang w:val="es-ES"/>
        </w:rPr>
        <w:br/>
      </w:r>
      <w:r w:rsidR="0083117E">
        <w:rPr>
          <w:lang w:val="es-ES"/>
        </w:rPr>
        <w:t>La</w:t>
      </w:r>
      <w:r w:rsidRPr="009E442D">
        <w:rPr>
          <w:lang w:val="es-ES"/>
        </w:rPr>
        <w:t xml:space="preserve"> NAMA Urban</w:t>
      </w:r>
      <w:r w:rsidR="0083117E">
        <w:rPr>
          <w:lang w:val="es-ES"/>
        </w:rPr>
        <w:t>a</w:t>
      </w:r>
      <w:r w:rsidRPr="009E442D">
        <w:rPr>
          <w:lang w:val="es-ES"/>
        </w:rPr>
        <w:t xml:space="preserve"> logra estos objetivos mediante la atracción de financiamiento </w:t>
      </w:r>
      <w:r w:rsidR="008576E5" w:rsidRPr="009E442D">
        <w:rPr>
          <w:lang w:val="es-ES"/>
        </w:rPr>
        <w:t>climático</w:t>
      </w:r>
      <w:r w:rsidRPr="009E442D">
        <w:rPr>
          <w:lang w:val="es-ES"/>
        </w:rPr>
        <w:t xml:space="preserve"> a través</w:t>
      </w:r>
      <w:r w:rsidR="008576E5" w:rsidRPr="009E442D">
        <w:rPr>
          <w:lang w:val="es-ES"/>
        </w:rPr>
        <w:t xml:space="preserve"> de un marco </w:t>
      </w:r>
      <w:r w:rsidR="00180DB5" w:rsidRPr="009E442D">
        <w:rPr>
          <w:lang w:val="es-ES"/>
        </w:rPr>
        <w:t xml:space="preserve">robusto </w:t>
      </w:r>
      <w:r w:rsidR="008576E5" w:rsidRPr="009E442D">
        <w:rPr>
          <w:lang w:val="es-ES"/>
        </w:rPr>
        <w:t xml:space="preserve">de registro, monitoreo y </w:t>
      </w:r>
      <w:r w:rsidRPr="009E442D">
        <w:rPr>
          <w:lang w:val="es-ES"/>
        </w:rPr>
        <w:t xml:space="preserve">verificación (MRV) que </w:t>
      </w:r>
      <w:r w:rsidR="00180DB5" w:rsidRPr="009E442D">
        <w:rPr>
          <w:lang w:val="es-ES"/>
        </w:rPr>
        <w:t>permita</w:t>
      </w:r>
      <w:r w:rsidRPr="009E442D">
        <w:rPr>
          <w:lang w:val="es-ES"/>
        </w:rPr>
        <w:t xml:space="preserve"> pagos basados en el desempeño y la</w:t>
      </w:r>
      <w:r w:rsidR="00C26C7C" w:rsidRPr="009E442D">
        <w:rPr>
          <w:lang w:val="es-ES"/>
        </w:rPr>
        <w:t xml:space="preserve"> generación potencial</w:t>
      </w:r>
      <w:r w:rsidRPr="009E442D">
        <w:rPr>
          <w:lang w:val="es-ES"/>
        </w:rPr>
        <w:t xml:space="preserve"> de créditos de carbono. </w:t>
      </w:r>
      <w:r w:rsidR="0083117E">
        <w:rPr>
          <w:lang w:val="es-ES"/>
        </w:rPr>
        <w:t xml:space="preserve">La </w:t>
      </w:r>
      <w:r w:rsidRPr="009E442D">
        <w:rPr>
          <w:lang w:val="es-ES"/>
        </w:rPr>
        <w:t xml:space="preserve">NAMA aprovecha estas fuentes de ingreso para acceder </w:t>
      </w:r>
      <w:r w:rsidR="00C26C7C" w:rsidRPr="009E442D">
        <w:rPr>
          <w:lang w:val="es-ES"/>
        </w:rPr>
        <w:t>a financiamiento comercial y de desarrollo adicional</w:t>
      </w:r>
      <w:r w:rsidRPr="009E442D">
        <w:rPr>
          <w:lang w:val="es-ES"/>
        </w:rPr>
        <w:t xml:space="preserve"> </w:t>
      </w:r>
      <w:r w:rsidR="00C26C7C" w:rsidRPr="009E442D">
        <w:rPr>
          <w:lang w:val="es-ES"/>
        </w:rPr>
        <w:t xml:space="preserve">para la </w:t>
      </w:r>
      <w:r w:rsidR="00FE1A64" w:rsidRPr="009E442D">
        <w:rPr>
          <w:lang w:val="es-ES"/>
        </w:rPr>
        <w:t>ejecución</w:t>
      </w:r>
      <w:r w:rsidR="00C26C7C" w:rsidRPr="009E442D">
        <w:rPr>
          <w:lang w:val="es-ES"/>
        </w:rPr>
        <w:t xml:space="preserve"> de </w:t>
      </w:r>
      <w:r w:rsidR="00FE1A64" w:rsidRPr="009E442D">
        <w:rPr>
          <w:lang w:val="es-ES"/>
        </w:rPr>
        <w:t>inversiones sustentables a escala nacional</w:t>
      </w:r>
      <w:r w:rsidRPr="009E442D">
        <w:rPr>
          <w:lang w:val="es-ES"/>
        </w:rPr>
        <w:t xml:space="preserve">. Por otra parte, </w:t>
      </w:r>
      <w:r w:rsidR="0083117E">
        <w:rPr>
          <w:lang w:val="es-ES"/>
        </w:rPr>
        <w:t>el programa</w:t>
      </w:r>
      <w:r w:rsidRPr="009E442D">
        <w:rPr>
          <w:lang w:val="es-ES"/>
        </w:rPr>
        <w:t xml:space="preserve"> </w:t>
      </w:r>
      <w:r w:rsidR="00FE1A64" w:rsidRPr="009E442D">
        <w:rPr>
          <w:lang w:val="es-ES"/>
        </w:rPr>
        <w:t>genera</w:t>
      </w:r>
      <w:r w:rsidRPr="009E442D">
        <w:rPr>
          <w:lang w:val="es-ES"/>
        </w:rPr>
        <w:t xml:space="preserve"> y </w:t>
      </w:r>
      <w:r w:rsidR="00FE1A64" w:rsidRPr="009E442D">
        <w:rPr>
          <w:lang w:val="es-ES"/>
        </w:rPr>
        <w:t>provee criterios técnicos</w:t>
      </w:r>
      <w:r w:rsidRPr="009E442D">
        <w:rPr>
          <w:lang w:val="es-ES"/>
        </w:rPr>
        <w:t xml:space="preserve"> y capacitación para asegurar que las tecnologías </w:t>
      </w:r>
      <w:r w:rsidR="003C6B27" w:rsidRPr="009E442D">
        <w:rPr>
          <w:lang w:val="es-ES"/>
        </w:rPr>
        <w:t>sustentables</w:t>
      </w:r>
      <w:r w:rsidRPr="009E442D">
        <w:rPr>
          <w:lang w:val="es-ES"/>
        </w:rPr>
        <w:t xml:space="preserve"> alcan</w:t>
      </w:r>
      <w:r w:rsidR="003C6B27" w:rsidRPr="009E442D">
        <w:rPr>
          <w:lang w:val="es-ES"/>
        </w:rPr>
        <w:t>cen</w:t>
      </w:r>
      <w:r w:rsidRPr="009E442D">
        <w:rPr>
          <w:lang w:val="es-ES"/>
        </w:rPr>
        <w:t xml:space="preserve"> su máximo </w:t>
      </w:r>
      <w:r w:rsidR="003C6B27" w:rsidRPr="009E442D">
        <w:rPr>
          <w:lang w:val="es-ES"/>
        </w:rPr>
        <w:t>desempeño</w:t>
      </w:r>
      <w:r w:rsidRPr="009E442D">
        <w:rPr>
          <w:lang w:val="es-ES"/>
        </w:rPr>
        <w:t>.</w:t>
      </w:r>
      <w:r w:rsidRPr="009E442D">
        <w:rPr>
          <w:lang w:val="es-ES"/>
        </w:rPr>
        <w:br/>
        <w:t xml:space="preserve">En </w:t>
      </w:r>
      <w:r w:rsidR="003C6B27" w:rsidRPr="009E442D">
        <w:rPr>
          <w:lang w:val="es-ES"/>
        </w:rPr>
        <w:t xml:space="preserve">el </w:t>
      </w:r>
      <w:r w:rsidRPr="009E442D">
        <w:rPr>
          <w:lang w:val="es-ES"/>
        </w:rPr>
        <w:t xml:space="preserve">documento </w:t>
      </w:r>
      <w:r w:rsidR="0083117E">
        <w:rPr>
          <w:lang w:val="es-ES"/>
        </w:rPr>
        <w:t xml:space="preserve">completo </w:t>
      </w:r>
      <w:r w:rsidRPr="009E442D">
        <w:rPr>
          <w:lang w:val="es-ES"/>
        </w:rPr>
        <w:t>se describe la función de</w:t>
      </w:r>
      <w:r w:rsidR="0083117E">
        <w:rPr>
          <w:lang w:val="es-ES"/>
        </w:rPr>
        <w:t xml:space="preserve"> </w:t>
      </w:r>
      <w:r w:rsidRPr="009E442D">
        <w:rPr>
          <w:lang w:val="es-ES"/>
        </w:rPr>
        <w:t>l</w:t>
      </w:r>
      <w:r w:rsidR="0083117E">
        <w:rPr>
          <w:lang w:val="es-ES"/>
        </w:rPr>
        <w:t>a</w:t>
      </w:r>
      <w:r w:rsidRPr="009E442D">
        <w:rPr>
          <w:lang w:val="es-ES"/>
        </w:rPr>
        <w:t xml:space="preserve"> NAMA </w:t>
      </w:r>
      <w:r w:rsidR="0083117E">
        <w:rPr>
          <w:lang w:val="es-ES"/>
        </w:rPr>
        <w:t>U</w:t>
      </w:r>
      <w:r w:rsidRPr="009E442D">
        <w:rPr>
          <w:lang w:val="es-ES"/>
        </w:rPr>
        <w:t>rban</w:t>
      </w:r>
      <w:r w:rsidR="0083117E">
        <w:rPr>
          <w:lang w:val="es-ES"/>
        </w:rPr>
        <w:t>a</w:t>
      </w:r>
      <w:r w:rsidRPr="009E442D">
        <w:rPr>
          <w:lang w:val="es-ES"/>
        </w:rPr>
        <w:t xml:space="preserve"> y las necesidades que </w:t>
      </w:r>
      <w:r w:rsidR="003C6B27" w:rsidRPr="009E442D">
        <w:rPr>
          <w:lang w:val="es-ES"/>
        </w:rPr>
        <w:t>atiende</w:t>
      </w:r>
      <w:r w:rsidRPr="009E442D">
        <w:rPr>
          <w:lang w:val="es-ES"/>
        </w:rPr>
        <w:t xml:space="preserve">, explicando </w:t>
      </w:r>
      <w:r w:rsidR="003C6B27" w:rsidRPr="009E442D">
        <w:rPr>
          <w:lang w:val="es-ES"/>
        </w:rPr>
        <w:t>de manera clara</w:t>
      </w:r>
      <w:r w:rsidRPr="009E442D">
        <w:rPr>
          <w:lang w:val="es-ES"/>
        </w:rPr>
        <w:t xml:space="preserve"> </w:t>
      </w:r>
      <w:r w:rsidR="005F74BA" w:rsidRPr="009E442D">
        <w:rPr>
          <w:lang w:val="es-ES"/>
        </w:rPr>
        <w:t>su relación</w:t>
      </w:r>
      <w:r w:rsidR="003C6B27" w:rsidRPr="009E442D">
        <w:rPr>
          <w:lang w:val="es-ES"/>
        </w:rPr>
        <w:t xml:space="preserve"> </w:t>
      </w:r>
      <w:r w:rsidRPr="009E442D">
        <w:rPr>
          <w:lang w:val="es-ES"/>
        </w:rPr>
        <w:t xml:space="preserve">con </w:t>
      </w:r>
      <w:r w:rsidR="003C6B27" w:rsidRPr="009E442D">
        <w:rPr>
          <w:lang w:val="es-ES"/>
        </w:rPr>
        <w:t xml:space="preserve">las </w:t>
      </w:r>
      <w:r w:rsidRPr="009E442D">
        <w:rPr>
          <w:lang w:val="es-ES"/>
        </w:rPr>
        <w:t xml:space="preserve">acciones </w:t>
      </w:r>
      <w:r w:rsidR="003C6B27" w:rsidRPr="009E442D">
        <w:rPr>
          <w:lang w:val="es-ES"/>
        </w:rPr>
        <w:t xml:space="preserve">sustentables </w:t>
      </w:r>
      <w:r w:rsidRPr="009E442D">
        <w:rPr>
          <w:lang w:val="es-ES"/>
        </w:rPr>
        <w:t>y las iniciativas de r</w:t>
      </w:r>
      <w:r w:rsidR="003C6B27" w:rsidRPr="009E442D">
        <w:rPr>
          <w:lang w:val="es-ES"/>
        </w:rPr>
        <w:t>egulación</w:t>
      </w:r>
      <w:r w:rsidRPr="009E442D">
        <w:rPr>
          <w:lang w:val="es-ES"/>
        </w:rPr>
        <w:t xml:space="preserve"> existentes en México. </w:t>
      </w:r>
      <w:r w:rsidR="003C6B27" w:rsidRPr="009E442D">
        <w:rPr>
          <w:lang w:val="es-ES"/>
        </w:rPr>
        <w:t>Adicionalmente se explica</w:t>
      </w:r>
      <w:r w:rsidRPr="009E442D">
        <w:rPr>
          <w:lang w:val="es-ES"/>
        </w:rPr>
        <w:t xml:space="preserve"> </w:t>
      </w:r>
      <w:r w:rsidR="005F74BA" w:rsidRPr="009E442D">
        <w:rPr>
          <w:lang w:val="es-ES"/>
        </w:rPr>
        <w:t xml:space="preserve">de qué manera </w:t>
      </w:r>
      <w:r w:rsidR="0083117E">
        <w:rPr>
          <w:lang w:val="es-ES"/>
        </w:rPr>
        <w:t xml:space="preserve">la </w:t>
      </w:r>
      <w:r w:rsidRPr="009E442D">
        <w:rPr>
          <w:lang w:val="es-ES"/>
        </w:rPr>
        <w:t>NAMA propuest</w:t>
      </w:r>
      <w:r w:rsidR="0083117E">
        <w:rPr>
          <w:lang w:val="es-ES"/>
        </w:rPr>
        <w:t>a</w:t>
      </w:r>
      <w:r w:rsidRPr="009E442D">
        <w:rPr>
          <w:lang w:val="es-ES"/>
        </w:rPr>
        <w:t xml:space="preserve"> construir</w:t>
      </w:r>
      <w:r w:rsidR="003C6B27" w:rsidRPr="009E442D">
        <w:rPr>
          <w:lang w:val="es-ES"/>
        </w:rPr>
        <w:t>á</w:t>
      </w:r>
      <w:r w:rsidRPr="009E442D">
        <w:rPr>
          <w:lang w:val="es-ES"/>
        </w:rPr>
        <w:t xml:space="preserve"> y crear</w:t>
      </w:r>
      <w:r w:rsidR="005F74BA" w:rsidRPr="009E442D">
        <w:rPr>
          <w:lang w:val="es-ES"/>
        </w:rPr>
        <w:t>á</w:t>
      </w:r>
      <w:r w:rsidRPr="009E442D">
        <w:rPr>
          <w:lang w:val="es-ES"/>
        </w:rPr>
        <w:t xml:space="preserve"> sinergias con </w:t>
      </w:r>
      <w:r w:rsidR="005F74BA" w:rsidRPr="009E442D">
        <w:rPr>
          <w:lang w:val="es-ES"/>
        </w:rPr>
        <w:t>dichos</w:t>
      </w:r>
      <w:r w:rsidRPr="009E442D">
        <w:rPr>
          <w:lang w:val="es-ES"/>
        </w:rPr>
        <w:t xml:space="preserve"> programas</w:t>
      </w:r>
      <w:r w:rsidR="005F74BA" w:rsidRPr="009E442D">
        <w:rPr>
          <w:lang w:val="es-ES"/>
        </w:rPr>
        <w:t xml:space="preserve">,  </w:t>
      </w:r>
      <w:r w:rsidRPr="009E442D">
        <w:rPr>
          <w:lang w:val="es-ES"/>
        </w:rPr>
        <w:t>evita</w:t>
      </w:r>
      <w:r w:rsidR="005F74BA" w:rsidRPr="009E442D">
        <w:rPr>
          <w:lang w:val="es-ES"/>
        </w:rPr>
        <w:t>ndo</w:t>
      </w:r>
      <w:r w:rsidRPr="009E442D">
        <w:rPr>
          <w:lang w:val="es-ES"/>
        </w:rPr>
        <w:t xml:space="preserve"> el doble </w:t>
      </w:r>
      <w:r w:rsidR="00D42827" w:rsidRPr="009E442D">
        <w:rPr>
          <w:lang w:val="es-ES"/>
        </w:rPr>
        <w:t>conteo</w:t>
      </w:r>
      <w:r w:rsidRPr="009E442D">
        <w:rPr>
          <w:lang w:val="es-ES"/>
        </w:rPr>
        <w:t xml:space="preserve"> </w:t>
      </w:r>
      <w:r w:rsidR="00D42827" w:rsidRPr="009E442D">
        <w:rPr>
          <w:lang w:val="es-ES"/>
        </w:rPr>
        <w:t>en la</w:t>
      </w:r>
      <w:r w:rsidRPr="009E442D">
        <w:rPr>
          <w:lang w:val="es-ES"/>
        </w:rPr>
        <w:t xml:space="preserve"> reducci</w:t>
      </w:r>
      <w:r w:rsidR="00D42827" w:rsidRPr="009E442D">
        <w:rPr>
          <w:lang w:val="es-ES"/>
        </w:rPr>
        <w:t>ón</w:t>
      </w:r>
      <w:r w:rsidRPr="009E442D">
        <w:rPr>
          <w:lang w:val="es-ES"/>
        </w:rPr>
        <w:t xml:space="preserve"> de emisiones.</w:t>
      </w:r>
      <w:r w:rsidRPr="009E442D">
        <w:rPr>
          <w:lang w:val="es-ES"/>
        </w:rPr>
        <w:br/>
      </w:r>
    </w:p>
    <w:p w:rsidR="00D42827" w:rsidRPr="009E442D" w:rsidRDefault="00C950DA" w:rsidP="00237160">
      <w:pPr>
        <w:spacing w:after="0"/>
        <w:jc w:val="both"/>
        <w:rPr>
          <w:lang w:val="es-ES"/>
        </w:rPr>
      </w:pPr>
      <w:r w:rsidRPr="009E442D">
        <w:rPr>
          <w:lang w:val="es-ES"/>
        </w:rPr>
        <w:lastRenderedPageBreak/>
        <w:t>El informe evalúa los elementos clave de diseño de</w:t>
      </w:r>
      <w:r w:rsidR="0083117E">
        <w:rPr>
          <w:lang w:val="es-ES"/>
        </w:rPr>
        <w:t xml:space="preserve"> </w:t>
      </w:r>
      <w:r w:rsidRPr="009E442D">
        <w:rPr>
          <w:lang w:val="es-ES"/>
        </w:rPr>
        <w:t>l</w:t>
      </w:r>
      <w:r w:rsidR="0083117E">
        <w:rPr>
          <w:lang w:val="es-ES"/>
        </w:rPr>
        <w:t>a</w:t>
      </w:r>
      <w:r w:rsidRPr="009E442D">
        <w:rPr>
          <w:lang w:val="es-ES"/>
        </w:rPr>
        <w:t xml:space="preserve"> NAMA urban</w:t>
      </w:r>
      <w:r w:rsidR="0083117E">
        <w:rPr>
          <w:lang w:val="es-ES"/>
        </w:rPr>
        <w:t>a</w:t>
      </w:r>
      <w:r w:rsidR="00D42827" w:rsidRPr="009E442D">
        <w:rPr>
          <w:lang w:val="es-ES"/>
        </w:rPr>
        <w:t xml:space="preserve">, así como </w:t>
      </w:r>
      <w:r w:rsidRPr="009E442D">
        <w:rPr>
          <w:lang w:val="es-ES"/>
        </w:rPr>
        <w:t>el desarrollo operativo, financiero y técnico necesario</w:t>
      </w:r>
      <w:r w:rsidR="00D42827" w:rsidRPr="009E442D">
        <w:rPr>
          <w:lang w:val="es-ES"/>
        </w:rPr>
        <w:t>s</w:t>
      </w:r>
      <w:r w:rsidRPr="009E442D">
        <w:rPr>
          <w:lang w:val="es-ES"/>
        </w:rPr>
        <w:t xml:space="preserve"> para </w:t>
      </w:r>
      <w:r w:rsidR="00D42827" w:rsidRPr="009E442D">
        <w:rPr>
          <w:lang w:val="es-ES"/>
        </w:rPr>
        <w:t>la implementación de</w:t>
      </w:r>
      <w:r w:rsidRPr="009E442D">
        <w:rPr>
          <w:lang w:val="es-ES"/>
        </w:rPr>
        <w:t xml:space="preserve"> esta iniciativa a </w:t>
      </w:r>
      <w:r w:rsidR="00D42827" w:rsidRPr="009E442D">
        <w:rPr>
          <w:lang w:val="es-ES"/>
        </w:rPr>
        <w:t>nivel nacional para el año 2017:</w:t>
      </w:r>
    </w:p>
    <w:p w:rsidR="00D42827" w:rsidRPr="009E442D" w:rsidRDefault="00D42827" w:rsidP="00237160">
      <w:pPr>
        <w:spacing w:after="0"/>
        <w:jc w:val="both"/>
        <w:rPr>
          <w:lang w:val="es-ES"/>
        </w:rPr>
      </w:pPr>
    </w:p>
    <w:p w:rsidR="00D42827" w:rsidRPr="009E442D" w:rsidRDefault="00C950DA" w:rsidP="00237160">
      <w:pPr>
        <w:pStyle w:val="Prrafodelista"/>
        <w:numPr>
          <w:ilvl w:val="0"/>
          <w:numId w:val="1"/>
        </w:numPr>
        <w:spacing w:after="0"/>
        <w:jc w:val="both"/>
      </w:pPr>
      <w:r w:rsidRPr="009E442D">
        <w:rPr>
          <w:lang w:val="es-ES"/>
        </w:rPr>
        <w:t>E</w:t>
      </w:r>
      <w:r w:rsidR="00D42827" w:rsidRPr="009E442D">
        <w:rPr>
          <w:lang w:val="es-ES"/>
        </w:rPr>
        <w:t>n e</w:t>
      </w:r>
      <w:r w:rsidRPr="009E442D">
        <w:rPr>
          <w:lang w:val="es-ES"/>
        </w:rPr>
        <w:t xml:space="preserve">l </w:t>
      </w:r>
      <w:r w:rsidRPr="009E442D">
        <w:rPr>
          <w:b/>
          <w:lang w:val="es-ES"/>
        </w:rPr>
        <w:t>capítulo 3</w:t>
      </w:r>
      <w:r w:rsidRPr="009E442D">
        <w:rPr>
          <w:lang w:val="es-ES"/>
        </w:rPr>
        <w:t xml:space="preserve"> se define el contexto y el entorno político en el que </w:t>
      </w:r>
      <w:r w:rsidR="0083117E">
        <w:rPr>
          <w:lang w:val="es-ES"/>
        </w:rPr>
        <w:t>la</w:t>
      </w:r>
      <w:r w:rsidRPr="009E442D">
        <w:rPr>
          <w:lang w:val="es-ES"/>
        </w:rPr>
        <w:t xml:space="preserve"> NAMA Urban</w:t>
      </w:r>
      <w:r w:rsidR="0083117E">
        <w:rPr>
          <w:lang w:val="es-ES"/>
        </w:rPr>
        <w:t>a</w:t>
      </w:r>
      <w:r w:rsidRPr="009E442D">
        <w:rPr>
          <w:lang w:val="es-ES"/>
        </w:rPr>
        <w:t xml:space="preserve"> </w:t>
      </w:r>
      <w:r w:rsidR="00D42827" w:rsidRPr="009E442D">
        <w:rPr>
          <w:lang w:val="es-ES"/>
        </w:rPr>
        <w:t xml:space="preserve">ha sido </w:t>
      </w:r>
      <w:r w:rsidRPr="009E442D">
        <w:rPr>
          <w:lang w:val="es-ES"/>
        </w:rPr>
        <w:t>prop</w:t>
      </w:r>
      <w:r w:rsidR="00D42827" w:rsidRPr="009E442D">
        <w:rPr>
          <w:lang w:val="es-ES"/>
        </w:rPr>
        <w:t>uesto</w:t>
      </w:r>
      <w:r w:rsidRPr="009E442D">
        <w:rPr>
          <w:lang w:val="es-ES"/>
        </w:rPr>
        <w:t xml:space="preserve">, </w:t>
      </w:r>
      <w:r w:rsidR="00D42827" w:rsidRPr="009E442D">
        <w:rPr>
          <w:lang w:val="es-ES"/>
        </w:rPr>
        <w:t>describiendo</w:t>
      </w:r>
      <w:r w:rsidRPr="009E442D">
        <w:rPr>
          <w:lang w:val="es-ES"/>
        </w:rPr>
        <w:t xml:space="preserve"> el instrumento en general y explica</w:t>
      </w:r>
      <w:r w:rsidR="00E060BA" w:rsidRPr="009E442D">
        <w:rPr>
          <w:lang w:val="es-ES"/>
        </w:rPr>
        <w:t xml:space="preserve">ndo su </w:t>
      </w:r>
      <w:r w:rsidR="007D2F08" w:rsidRPr="009E442D">
        <w:rPr>
          <w:lang w:val="es-ES"/>
        </w:rPr>
        <w:t xml:space="preserve">lugar e importancia </w:t>
      </w:r>
      <w:r w:rsidRPr="009E442D">
        <w:rPr>
          <w:lang w:val="es-ES"/>
        </w:rPr>
        <w:t xml:space="preserve">en los esfuerzos </w:t>
      </w:r>
      <w:r w:rsidR="00E060BA" w:rsidRPr="009E442D">
        <w:rPr>
          <w:lang w:val="es-ES"/>
        </w:rPr>
        <w:t xml:space="preserve">del país orientados a la </w:t>
      </w:r>
      <w:r w:rsidRPr="009E442D">
        <w:rPr>
          <w:lang w:val="es-ES"/>
        </w:rPr>
        <w:t>s</w:t>
      </w:r>
      <w:r w:rsidR="00E060BA" w:rsidRPr="009E442D">
        <w:rPr>
          <w:lang w:val="es-ES"/>
        </w:rPr>
        <w:t>ustenta</w:t>
      </w:r>
      <w:r w:rsidRPr="009E442D">
        <w:rPr>
          <w:lang w:val="es-ES"/>
        </w:rPr>
        <w:t>bilidad.</w:t>
      </w:r>
    </w:p>
    <w:p w:rsidR="00D42827" w:rsidRPr="009E442D" w:rsidRDefault="00C950DA" w:rsidP="00237160">
      <w:pPr>
        <w:pStyle w:val="Prrafodelista"/>
        <w:numPr>
          <w:ilvl w:val="0"/>
          <w:numId w:val="1"/>
        </w:numPr>
        <w:spacing w:after="0"/>
        <w:jc w:val="both"/>
      </w:pPr>
      <w:r w:rsidRPr="009E442D">
        <w:rPr>
          <w:lang w:val="es-ES"/>
        </w:rPr>
        <w:t xml:space="preserve">El </w:t>
      </w:r>
      <w:r w:rsidRPr="009E442D">
        <w:rPr>
          <w:b/>
          <w:lang w:val="es-ES"/>
        </w:rPr>
        <w:t>capítulo 4</w:t>
      </w:r>
      <w:r w:rsidRPr="009E442D">
        <w:rPr>
          <w:lang w:val="es-ES"/>
        </w:rPr>
        <w:t xml:space="preserve"> abarca las estructuras operativas y financieras que </w:t>
      </w:r>
      <w:r w:rsidR="007D2F08" w:rsidRPr="009E442D">
        <w:rPr>
          <w:lang w:val="es-ES"/>
        </w:rPr>
        <w:t xml:space="preserve">se utilizarán en </w:t>
      </w:r>
      <w:r w:rsidR="0083117E">
        <w:rPr>
          <w:lang w:val="es-ES"/>
        </w:rPr>
        <w:t>la</w:t>
      </w:r>
      <w:r w:rsidRPr="009E442D">
        <w:rPr>
          <w:lang w:val="es-ES"/>
        </w:rPr>
        <w:t xml:space="preserve"> NAMA para incentivar la reducción de emisiones. </w:t>
      </w:r>
      <w:r w:rsidR="007D2F08" w:rsidRPr="009E442D">
        <w:rPr>
          <w:lang w:val="es-ES"/>
        </w:rPr>
        <w:t>Así mismo se identifica a los actores</w:t>
      </w:r>
      <w:r w:rsidRPr="009E442D">
        <w:rPr>
          <w:lang w:val="es-ES"/>
        </w:rPr>
        <w:t xml:space="preserve"> principales</w:t>
      </w:r>
      <w:r w:rsidR="007D2F08" w:rsidRPr="009E442D">
        <w:rPr>
          <w:lang w:val="es-ES"/>
        </w:rPr>
        <w:t xml:space="preserve">, se definen </w:t>
      </w:r>
      <w:r w:rsidRPr="009E442D">
        <w:rPr>
          <w:lang w:val="es-ES"/>
        </w:rPr>
        <w:t xml:space="preserve">sus funciones y </w:t>
      </w:r>
      <w:r w:rsidR="000B4E39" w:rsidRPr="009E442D">
        <w:rPr>
          <w:lang w:val="es-ES"/>
        </w:rPr>
        <w:t>se explican</w:t>
      </w:r>
      <w:r w:rsidR="007D2F08" w:rsidRPr="009E442D">
        <w:rPr>
          <w:lang w:val="es-ES"/>
        </w:rPr>
        <w:t xml:space="preserve"> de manera </w:t>
      </w:r>
      <w:r w:rsidR="000B4E39" w:rsidRPr="009E442D">
        <w:rPr>
          <w:lang w:val="es-ES"/>
        </w:rPr>
        <w:t>accesible</w:t>
      </w:r>
      <w:r w:rsidR="007D2F08" w:rsidRPr="009E442D">
        <w:rPr>
          <w:lang w:val="es-ES"/>
        </w:rPr>
        <w:t xml:space="preserve"> </w:t>
      </w:r>
      <w:r w:rsidRPr="009E442D">
        <w:rPr>
          <w:lang w:val="es-ES"/>
        </w:rPr>
        <w:t>los incentivos para su participación.</w:t>
      </w:r>
      <w:r w:rsidR="007D2F08" w:rsidRPr="009E442D">
        <w:rPr>
          <w:lang w:val="es-ES"/>
        </w:rPr>
        <w:t xml:space="preserve"> Se discute la relevancia</w:t>
      </w:r>
      <w:r w:rsidRPr="009E442D">
        <w:rPr>
          <w:lang w:val="es-ES"/>
        </w:rPr>
        <w:t xml:space="preserve"> potencial de</w:t>
      </w:r>
      <w:r w:rsidR="007D2F08" w:rsidRPr="009E442D">
        <w:rPr>
          <w:lang w:val="es-ES"/>
        </w:rPr>
        <w:t xml:space="preserve"> los</w:t>
      </w:r>
      <w:r w:rsidRPr="009E442D">
        <w:rPr>
          <w:lang w:val="es-ES"/>
        </w:rPr>
        <w:t xml:space="preserve"> créditos de carbono y</w:t>
      </w:r>
      <w:r w:rsidR="007D2F08" w:rsidRPr="009E442D">
        <w:rPr>
          <w:lang w:val="es-ES"/>
        </w:rPr>
        <w:t xml:space="preserve"> del financiamiento verde</w:t>
      </w:r>
      <w:r w:rsidRPr="009E442D">
        <w:rPr>
          <w:lang w:val="es-ES"/>
        </w:rPr>
        <w:t xml:space="preserve"> y se proponen </w:t>
      </w:r>
      <w:r w:rsidR="007D2F08" w:rsidRPr="009E442D">
        <w:rPr>
          <w:lang w:val="es-ES"/>
        </w:rPr>
        <w:t xml:space="preserve">posibles </w:t>
      </w:r>
      <w:r w:rsidRPr="009E442D">
        <w:rPr>
          <w:lang w:val="es-ES"/>
        </w:rPr>
        <w:t>instrumentos económicos que se pueden utilizar para</w:t>
      </w:r>
      <w:r w:rsidR="00736E55" w:rsidRPr="009E442D">
        <w:rPr>
          <w:lang w:val="es-ES"/>
        </w:rPr>
        <w:t xml:space="preserve"> acceder al financiamiento comercial y de desarrollo</w:t>
      </w:r>
      <w:r w:rsidRPr="009E442D">
        <w:rPr>
          <w:lang w:val="es-ES"/>
        </w:rPr>
        <w:t xml:space="preserve">. Por último, </w:t>
      </w:r>
      <w:r w:rsidR="00736E55" w:rsidRPr="009E442D">
        <w:rPr>
          <w:lang w:val="es-ES"/>
        </w:rPr>
        <w:t xml:space="preserve">se identifican </w:t>
      </w:r>
      <w:r w:rsidRPr="009E442D">
        <w:rPr>
          <w:lang w:val="es-ES"/>
        </w:rPr>
        <w:t xml:space="preserve">los obstáculos </w:t>
      </w:r>
      <w:r w:rsidR="00736E55" w:rsidRPr="009E442D">
        <w:rPr>
          <w:lang w:val="es-ES"/>
        </w:rPr>
        <w:t>p</w:t>
      </w:r>
      <w:r w:rsidRPr="009E442D">
        <w:rPr>
          <w:lang w:val="es-ES"/>
        </w:rPr>
        <w:t>a</w:t>
      </w:r>
      <w:r w:rsidR="00736E55" w:rsidRPr="009E442D">
        <w:rPr>
          <w:lang w:val="es-ES"/>
        </w:rPr>
        <w:t>ra</w:t>
      </w:r>
      <w:r w:rsidRPr="009E442D">
        <w:rPr>
          <w:lang w:val="es-ES"/>
        </w:rPr>
        <w:t xml:space="preserve"> la implementación de servicios urbanos </w:t>
      </w:r>
      <w:r w:rsidR="00736E55" w:rsidRPr="009E442D">
        <w:rPr>
          <w:lang w:val="es-ES"/>
        </w:rPr>
        <w:t xml:space="preserve">eficientes </w:t>
      </w:r>
      <w:r w:rsidRPr="009E442D">
        <w:rPr>
          <w:lang w:val="es-ES"/>
        </w:rPr>
        <w:t xml:space="preserve">y </w:t>
      </w:r>
      <w:r w:rsidR="00736E55" w:rsidRPr="009E442D">
        <w:rPr>
          <w:lang w:val="es-ES"/>
        </w:rPr>
        <w:t>se exponen los</w:t>
      </w:r>
      <w:r w:rsidRPr="009E442D">
        <w:rPr>
          <w:lang w:val="es-ES"/>
        </w:rPr>
        <w:t xml:space="preserve"> medios </w:t>
      </w:r>
      <w:r w:rsidR="00736E55" w:rsidRPr="009E442D">
        <w:rPr>
          <w:lang w:val="es-ES"/>
        </w:rPr>
        <w:t xml:space="preserve">a través de los cuales </w:t>
      </w:r>
      <w:r w:rsidR="0083117E">
        <w:rPr>
          <w:lang w:val="es-ES"/>
        </w:rPr>
        <w:t>la</w:t>
      </w:r>
      <w:r w:rsidRPr="009E442D">
        <w:rPr>
          <w:lang w:val="es-ES"/>
        </w:rPr>
        <w:t xml:space="preserve"> NAMA </w:t>
      </w:r>
      <w:r w:rsidR="00736E55" w:rsidRPr="009E442D">
        <w:rPr>
          <w:lang w:val="es-ES"/>
        </w:rPr>
        <w:t>los superaría.</w:t>
      </w:r>
    </w:p>
    <w:p w:rsidR="00D42827" w:rsidRPr="009E442D" w:rsidRDefault="00C950DA" w:rsidP="00237160">
      <w:pPr>
        <w:pStyle w:val="Prrafodelista"/>
        <w:numPr>
          <w:ilvl w:val="0"/>
          <w:numId w:val="1"/>
        </w:numPr>
        <w:spacing w:after="0"/>
        <w:jc w:val="both"/>
      </w:pPr>
      <w:r w:rsidRPr="009E442D">
        <w:rPr>
          <w:lang w:val="es-ES"/>
        </w:rPr>
        <w:t xml:space="preserve">El </w:t>
      </w:r>
      <w:r w:rsidRPr="009E442D">
        <w:rPr>
          <w:b/>
          <w:lang w:val="es-ES"/>
        </w:rPr>
        <w:t>capítulo 5</w:t>
      </w:r>
      <w:r w:rsidR="00736E55" w:rsidRPr="009E442D">
        <w:rPr>
          <w:lang w:val="es-ES"/>
        </w:rPr>
        <w:t xml:space="preserve"> se refiere al diseño </w:t>
      </w:r>
      <w:r w:rsidRPr="009E442D">
        <w:rPr>
          <w:lang w:val="es-ES"/>
        </w:rPr>
        <w:t>técnic</w:t>
      </w:r>
      <w:r w:rsidR="00736E55" w:rsidRPr="009E442D">
        <w:rPr>
          <w:lang w:val="es-ES"/>
        </w:rPr>
        <w:t>o</w:t>
      </w:r>
      <w:r w:rsidRPr="009E442D">
        <w:rPr>
          <w:lang w:val="es-ES"/>
        </w:rPr>
        <w:t xml:space="preserve"> de</w:t>
      </w:r>
      <w:r w:rsidR="0083117E">
        <w:rPr>
          <w:lang w:val="es-ES"/>
        </w:rPr>
        <w:t xml:space="preserve"> </w:t>
      </w:r>
      <w:r w:rsidRPr="009E442D">
        <w:rPr>
          <w:lang w:val="es-ES"/>
        </w:rPr>
        <w:t>l</w:t>
      </w:r>
      <w:r w:rsidR="0083117E">
        <w:rPr>
          <w:lang w:val="es-ES"/>
        </w:rPr>
        <w:t>a</w:t>
      </w:r>
      <w:r w:rsidRPr="009E442D">
        <w:rPr>
          <w:lang w:val="es-ES"/>
        </w:rPr>
        <w:t xml:space="preserve"> NAMA Urban</w:t>
      </w:r>
      <w:r w:rsidR="0083117E">
        <w:rPr>
          <w:lang w:val="es-ES"/>
        </w:rPr>
        <w:t>a</w:t>
      </w:r>
      <w:r w:rsidRPr="009E442D">
        <w:rPr>
          <w:lang w:val="es-ES"/>
        </w:rPr>
        <w:t xml:space="preserve">, describiendo las necesidades de datos y </w:t>
      </w:r>
      <w:r w:rsidR="00D27446" w:rsidRPr="009E442D">
        <w:rPr>
          <w:lang w:val="es-ES"/>
        </w:rPr>
        <w:t>planteamientos</w:t>
      </w:r>
      <w:r w:rsidRPr="009E442D">
        <w:rPr>
          <w:lang w:val="es-ES"/>
        </w:rPr>
        <w:t xml:space="preserve"> metodol</w:t>
      </w:r>
      <w:r w:rsidR="00736E55" w:rsidRPr="009E442D">
        <w:rPr>
          <w:lang w:val="es-ES"/>
        </w:rPr>
        <w:t>ógicos</w:t>
      </w:r>
      <w:r w:rsidRPr="009E442D">
        <w:rPr>
          <w:lang w:val="es-ES"/>
        </w:rPr>
        <w:t xml:space="preserve"> que pueden seguir</w:t>
      </w:r>
      <w:r w:rsidR="00736E55" w:rsidRPr="009E442D">
        <w:rPr>
          <w:lang w:val="es-ES"/>
        </w:rPr>
        <w:t>se</w:t>
      </w:r>
      <w:r w:rsidRPr="009E442D">
        <w:rPr>
          <w:lang w:val="es-ES"/>
        </w:rPr>
        <w:t xml:space="preserve"> para cuantificar los escenarios de referencia y el impacto del programa. </w:t>
      </w:r>
      <w:r w:rsidR="00D27446" w:rsidRPr="009E442D">
        <w:rPr>
          <w:lang w:val="es-ES"/>
        </w:rPr>
        <w:t>S</w:t>
      </w:r>
      <w:r w:rsidR="00736E55" w:rsidRPr="009E442D">
        <w:rPr>
          <w:lang w:val="es-ES"/>
        </w:rPr>
        <w:t>e identifican l</w:t>
      </w:r>
      <w:r w:rsidRPr="009E442D">
        <w:rPr>
          <w:lang w:val="es-ES"/>
        </w:rPr>
        <w:t xml:space="preserve">os </w:t>
      </w:r>
      <w:r w:rsidR="00D27446" w:rsidRPr="009E442D">
        <w:rPr>
          <w:lang w:val="es-ES"/>
        </w:rPr>
        <w:t>enfoques</w:t>
      </w:r>
      <w:r w:rsidRPr="009E442D">
        <w:rPr>
          <w:lang w:val="es-ES"/>
        </w:rPr>
        <w:t xml:space="preserve"> técnicos para lograr las reducciones de emisiones y </w:t>
      </w:r>
      <w:r w:rsidR="00D27446" w:rsidRPr="009E442D">
        <w:rPr>
          <w:lang w:val="es-ES"/>
        </w:rPr>
        <w:t xml:space="preserve">se propone el </w:t>
      </w:r>
      <w:r w:rsidRPr="009E442D">
        <w:rPr>
          <w:lang w:val="es-ES"/>
        </w:rPr>
        <w:t>marco</w:t>
      </w:r>
      <w:r w:rsidR="00D27446" w:rsidRPr="009E442D">
        <w:rPr>
          <w:lang w:val="es-ES"/>
        </w:rPr>
        <w:t xml:space="preserve"> de trabajo</w:t>
      </w:r>
      <w:r w:rsidRPr="009E442D">
        <w:rPr>
          <w:lang w:val="es-ES"/>
        </w:rPr>
        <w:t xml:space="preserve"> para</w:t>
      </w:r>
      <w:r w:rsidR="00D27446" w:rsidRPr="009E442D">
        <w:rPr>
          <w:lang w:val="es-ES"/>
        </w:rPr>
        <w:t xml:space="preserve"> su</w:t>
      </w:r>
      <w:r w:rsidRPr="009E442D">
        <w:rPr>
          <w:lang w:val="es-ES"/>
        </w:rPr>
        <w:t xml:space="preserve"> evaluación.</w:t>
      </w:r>
      <w:r w:rsidR="00D27446" w:rsidRPr="009E442D">
        <w:rPr>
          <w:lang w:val="es-ES"/>
        </w:rPr>
        <w:t xml:space="preserve"> Igualmente, se identifican l</w:t>
      </w:r>
      <w:r w:rsidRPr="009E442D">
        <w:rPr>
          <w:lang w:val="es-ES"/>
        </w:rPr>
        <w:t xml:space="preserve">as </w:t>
      </w:r>
      <w:r w:rsidR="00D27446" w:rsidRPr="009E442D">
        <w:rPr>
          <w:lang w:val="es-ES"/>
        </w:rPr>
        <w:t>deficiencias</w:t>
      </w:r>
      <w:r w:rsidRPr="009E442D">
        <w:rPr>
          <w:lang w:val="es-ES"/>
        </w:rPr>
        <w:t xml:space="preserve"> </w:t>
      </w:r>
      <w:r w:rsidR="00D27446" w:rsidRPr="009E442D">
        <w:rPr>
          <w:lang w:val="es-ES"/>
        </w:rPr>
        <w:t xml:space="preserve">en las </w:t>
      </w:r>
      <w:r w:rsidRPr="009E442D">
        <w:rPr>
          <w:lang w:val="es-ES"/>
        </w:rPr>
        <w:t>capacidad</w:t>
      </w:r>
      <w:r w:rsidR="00D27446" w:rsidRPr="009E442D">
        <w:rPr>
          <w:lang w:val="es-ES"/>
        </w:rPr>
        <w:t>es</w:t>
      </w:r>
      <w:r w:rsidRPr="009E442D">
        <w:rPr>
          <w:lang w:val="es-ES"/>
        </w:rPr>
        <w:t xml:space="preserve"> técnica</w:t>
      </w:r>
      <w:r w:rsidR="00D27446" w:rsidRPr="009E442D">
        <w:rPr>
          <w:lang w:val="es-ES"/>
        </w:rPr>
        <w:t>s</w:t>
      </w:r>
      <w:r w:rsidRPr="009E442D">
        <w:rPr>
          <w:lang w:val="es-ES"/>
        </w:rPr>
        <w:t xml:space="preserve"> y </w:t>
      </w:r>
      <w:r w:rsidR="00D27446" w:rsidRPr="009E442D">
        <w:rPr>
          <w:lang w:val="es-ES"/>
        </w:rPr>
        <w:t>se recomiendan acciones a seguir</w:t>
      </w:r>
      <w:r w:rsidRPr="009E442D">
        <w:rPr>
          <w:lang w:val="es-ES"/>
        </w:rPr>
        <w:t>.</w:t>
      </w:r>
    </w:p>
    <w:p w:rsidR="00D42827" w:rsidRPr="009E442D" w:rsidRDefault="00C950DA" w:rsidP="00237160">
      <w:pPr>
        <w:pStyle w:val="Prrafodelista"/>
        <w:numPr>
          <w:ilvl w:val="0"/>
          <w:numId w:val="1"/>
        </w:numPr>
        <w:spacing w:after="0"/>
        <w:jc w:val="both"/>
      </w:pPr>
      <w:r w:rsidRPr="009E442D">
        <w:rPr>
          <w:lang w:val="es-ES"/>
        </w:rPr>
        <w:t xml:space="preserve">El </w:t>
      </w:r>
      <w:r w:rsidRPr="009E442D">
        <w:rPr>
          <w:b/>
          <w:lang w:val="es-ES"/>
        </w:rPr>
        <w:t>capítulo 6</w:t>
      </w:r>
      <w:r w:rsidRPr="009E442D">
        <w:rPr>
          <w:lang w:val="es-ES"/>
        </w:rPr>
        <w:t xml:space="preserve"> </w:t>
      </w:r>
      <w:r w:rsidR="004B6520" w:rsidRPr="009E442D">
        <w:rPr>
          <w:lang w:val="es-ES"/>
        </w:rPr>
        <w:t>aborda</w:t>
      </w:r>
      <w:r w:rsidRPr="009E442D">
        <w:rPr>
          <w:lang w:val="es-ES"/>
        </w:rPr>
        <w:t xml:space="preserve"> </w:t>
      </w:r>
      <w:r w:rsidR="00D27446" w:rsidRPr="009E442D">
        <w:rPr>
          <w:lang w:val="es-ES"/>
        </w:rPr>
        <w:t>e</w:t>
      </w:r>
      <w:r w:rsidRPr="009E442D">
        <w:rPr>
          <w:lang w:val="es-ES"/>
        </w:rPr>
        <w:t xml:space="preserve">l diseño del MRV desde el punto de vista político y técnico, </w:t>
      </w:r>
      <w:r w:rsidR="00D27446" w:rsidRPr="009E442D">
        <w:rPr>
          <w:lang w:val="es-ES"/>
        </w:rPr>
        <w:t>detallando</w:t>
      </w:r>
      <w:r w:rsidRPr="009E442D">
        <w:rPr>
          <w:lang w:val="es-ES"/>
        </w:rPr>
        <w:t xml:space="preserve"> los roles y responsabilidades institucionales necesarios para supervisar eficazmente el programa y atender las necesidades específicas </w:t>
      </w:r>
      <w:r w:rsidR="00D27446" w:rsidRPr="009E442D">
        <w:rPr>
          <w:lang w:val="es-ES"/>
        </w:rPr>
        <w:t xml:space="preserve">del sistema MRV </w:t>
      </w:r>
      <w:r w:rsidRPr="009E442D">
        <w:rPr>
          <w:lang w:val="es-ES"/>
        </w:rPr>
        <w:t xml:space="preserve">para cada </w:t>
      </w:r>
      <w:r w:rsidR="00D27446" w:rsidRPr="009E442D">
        <w:rPr>
          <w:lang w:val="es-ES"/>
        </w:rPr>
        <w:t>componente</w:t>
      </w:r>
      <w:r w:rsidRPr="009E442D">
        <w:rPr>
          <w:lang w:val="es-ES"/>
        </w:rPr>
        <w:t xml:space="preserve"> de</w:t>
      </w:r>
      <w:r w:rsidR="0083117E">
        <w:rPr>
          <w:lang w:val="es-ES"/>
        </w:rPr>
        <w:t xml:space="preserve"> </w:t>
      </w:r>
      <w:r w:rsidRPr="009E442D">
        <w:rPr>
          <w:lang w:val="es-ES"/>
        </w:rPr>
        <w:t>l</w:t>
      </w:r>
      <w:r w:rsidR="0083117E">
        <w:rPr>
          <w:lang w:val="es-ES"/>
        </w:rPr>
        <w:t>a</w:t>
      </w:r>
      <w:r w:rsidRPr="009E442D">
        <w:rPr>
          <w:lang w:val="es-ES"/>
        </w:rPr>
        <w:t xml:space="preserve"> NAMA Urban</w:t>
      </w:r>
      <w:r w:rsidR="0083117E">
        <w:rPr>
          <w:lang w:val="es-ES"/>
        </w:rPr>
        <w:t>a</w:t>
      </w:r>
      <w:r w:rsidRPr="009E442D">
        <w:rPr>
          <w:lang w:val="es-ES"/>
        </w:rPr>
        <w:t>.</w:t>
      </w:r>
    </w:p>
    <w:p w:rsidR="00C950DA" w:rsidRPr="009E442D" w:rsidRDefault="00C950DA" w:rsidP="00237160">
      <w:pPr>
        <w:pStyle w:val="Prrafodelista"/>
        <w:numPr>
          <w:ilvl w:val="0"/>
          <w:numId w:val="1"/>
        </w:numPr>
        <w:spacing w:after="0"/>
        <w:jc w:val="both"/>
      </w:pPr>
      <w:r w:rsidRPr="009E442D">
        <w:rPr>
          <w:lang w:val="es-ES"/>
        </w:rPr>
        <w:t>E</w:t>
      </w:r>
      <w:r w:rsidR="0001237E" w:rsidRPr="009E442D">
        <w:rPr>
          <w:lang w:val="es-ES"/>
        </w:rPr>
        <w:t>n e</w:t>
      </w:r>
      <w:r w:rsidRPr="009E442D">
        <w:rPr>
          <w:lang w:val="es-ES"/>
        </w:rPr>
        <w:t xml:space="preserve">l </w:t>
      </w:r>
      <w:r w:rsidRPr="009E442D">
        <w:rPr>
          <w:b/>
          <w:lang w:val="es-ES"/>
        </w:rPr>
        <w:t>capítulo 7</w:t>
      </w:r>
      <w:r w:rsidRPr="009E442D">
        <w:rPr>
          <w:lang w:val="es-ES"/>
        </w:rPr>
        <w:t xml:space="preserve"> </w:t>
      </w:r>
      <w:r w:rsidR="0001237E" w:rsidRPr="009E442D">
        <w:rPr>
          <w:lang w:val="es-ES"/>
        </w:rPr>
        <w:t xml:space="preserve">se </w:t>
      </w:r>
      <w:r w:rsidR="009E442D" w:rsidRPr="009E442D">
        <w:rPr>
          <w:lang w:val="es-ES"/>
        </w:rPr>
        <w:t>detalla</w:t>
      </w:r>
      <w:r w:rsidRPr="009E442D">
        <w:rPr>
          <w:lang w:val="es-ES"/>
        </w:rPr>
        <w:t xml:space="preserve"> </w:t>
      </w:r>
      <w:r w:rsidR="0001237E" w:rsidRPr="009E442D">
        <w:rPr>
          <w:lang w:val="es-ES"/>
        </w:rPr>
        <w:t>el</w:t>
      </w:r>
      <w:r w:rsidRPr="009E442D">
        <w:rPr>
          <w:lang w:val="es-ES"/>
        </w:rPr>
        <w:t xml:space="preserve"> </w:t>
      </w:r>
      <w:r w:rsidR="004B6520" w:rsidRPr="009E442D">
        <w:rPr>
          <w:lang w:val="es-ES"/>
        </w:rPr>
        <w:t>plan calendarizado de implementación</w:t>
      </w:r>
      <w:r w:rsidRPr="009E442D">
        <w:rPr>
          <w:lang w:val="es-ES"/>
        </w:rPr>
        <w:t xml:space="preserve"> y </w:t>
      </w:r>
      <w:r w:rsidR="004B6520" w:rsidRPr="009E442D">
        <w:rPr>
          <w:lang w:val="es-ES"/>
        </w:rPr>
        <w:t xml:space="preserve">de </w:t>
      </w:r>
      <w:r w:rsidRPr="009E442D">
        <w:rPr>
          <w:lang w:val="es-ES"/>
        </w:rPr>
        <w:t xml:space="preserve">presupuesto para </w:t>
      </w:r>
      <w:r w:rsidR="0083117E">
        <w:rPr>
          <w:lang w:val="es-ES"/>
        </w:rPr>
        <w:t>la</w:t>
      </w:r>
      <w:r w:rsidRPr="009E442D">
        <w:rPr>
          <w:lang w:val="es-ES"/>
        </w:rPr>
        <w:t xml:space="preserve"> </w:t>
      </w:r>
      <w:r w:rsidR="004B6520" w:rsidRPr="009E442D">
        <w:rPr>
          <w:lang w:val="es-ES"/>
        </w:rPr>
        <w:t>NAMA</w:t>
      </w:r>
      <w:r w:rsidRPr="009E442D">
        <w:rPr>
          <w:lang w:val="es-ES"/>
        </w:rPr>
        <w:t xml:space="preserve">. </w:t>
      </w:r>
      <w:r w:rsidR="000B4E39" w:rsidRPr="009E442D">
        <w:rPr>
          <w:lang w:val="es-ES"/>
        </w:rPr>
        <w:t>En el mismo, s</w:t>
      </w:r>
      <w:r w:rsidR="004B6520" w:rsidRPr="009E442D">
        <w:rPr>
          <w:lang w:val="es-ES"/>
        </w:rPr>
        <w:t>e plantean</w:t>
      </w:r>
      <w:r w:rsidRPr="009E442D">
        <w:rPr>
          <w:lang w:val="es-ES"/>
        </w:rPr>
        <w:t xml:space="preserve"> tres </w:t>
      </w:r>
      <w:r w:rsidR="000B4E39" w:rsidRPr="009E442D">
        <w:rPr>
          <w:lang w:val="es-ES"/>
        </w:rPr>
        <w:t>fases identificando acciones específicas para cada una. L</w:t>
      </w:r>
      <w:r w:rsidR="004B6520" w:rsidRPr="009E442D">
        <w:rPr>
          <w:lang w:val="es-ES"/>
        </w:rPr>
        <w:t xml:space="preserve">a </w:t>
      </w:r>
      <w:r w:rsidR="000B4E39" w:rsidRPr="009E442D">
        <w:rPr>
          <w:lang w:val="es-ES"/>
        </w:rPr>
        <w:t xml:space="preserve">primera abarca la </w:t>
      </w:r>
      <w:r w:rsidR="004B6520" w:rsidRPr="009E442D">
        <w:rPr>
          <w:lang w:val="es-ES"/>
        </w:rPr>
        <w:t xml:space="preserve">preparación </w:t>
      </w:r>
      <w:r w:rsidR="00BF0301" w:rsidRPr="009E442D">
        <w:rPr>
          <w:lang w:val="es-ES"/>
        </w:rPr>
        <w:t>en su fase piloto</w:t>
      </w:r>
      <w:r w:rsidR="000B4E39" w:rsidRPr="009E442D">
        <w:rPr>
          <w:lang w:val="es-ES"/>
        </w:rPr>
        <w:t>;</w:t>
      </w:r>
      <w:r w:rsidRPr="009E442D">
        <w:rPr>
          <w:lang w:val="es-ES"/>
        </w:rPr>
        <w:t xml:space="preserve"> </w:t>
      </w:r>
      <w:r w:rsidR="000B4E39" w:rsidRPr="009E442D">
        <w:rPr>
          <w:lang w:val="es-ES"/>
        </w:rPr>
        <w:t xml:space="preserve">la segunda, las actividades para </w:t>
      </w:r>
      <w:r w:rsidR="0001237E" w:rsidRPr="009E442D">
        <w:rPr>
          <w:lang w:val="es-ES"/>
        </w:rPr>
        <w:t>llevar a cabo</w:t>
      </w:r>
      <w:r w:rsidRPr="009E442D">
        <w:rPr>
          <w:lang w:val="es-ES"/>
        </w:rPr>
        <w:t xml:space="preserve"> los </w:t>
      </w:r>
      <w:r w:rsidR="0001237E" w:rsidRPr="009E442D">
        <w:rPr>
          <w:lang w:val="es-ES"/>
        </w:rPr>
        <w:t xml:space="preserve">proyectos </w:t>
      </w:r>
      <w:r w:rsidRPr="009E442D">
        <w:rPr>
          <w:lang w:val="es-ES"/>
        </w:rPr>
        <w:t>pilotos</w:t>
      </w:r>
      <w:r w:rsidR="000B4E39" w:rsidRPr="009E442D">
        <w:rPr>
          <w:lang w:val="es-ES"/>
        </w:rPr>
        <w:t>;</w:t>
      </w:r>
      <w:r w:rsidRPr="009E442D">
        <w:rPr>
          <w:lang w:val="es-ES"/>
        </w:rPr>
        <w:t xml:space="preserve"> y </w:t>
      </w:r>
      <w:r w:rsidR="000B4E39" w:rsidRPr="009E442D">
        <w:rPr>
          <w:lang w:val="es-ES"/>
        </w:rPr>
        <w:t xml:space="preserve">la tercera </w:t>
      </w:r>
      <w:r w:rsidR="00237160" w:rsidRPr="009E442D">
        <w:rPr>
          <w:lang w:val="es-ES"/>
        </w:rPr>
        <w:t>los pasos necesarios para el escalamiento</w:t>
      </w:r>
      <w:r w:rsidRPr="009E442D">
        <w:rPr>
          <w:lang w:val="es-ES"/>
        </w:rPr>
        <w:t xml:space="preserve"> </w:t>
      </w:r>
      <w:r w:rsidR="000B4E39" w:rsidRPr="009E442D">
        <w:rPr>
          <w:lang w:val="es-ES"/>
        </w:rPr>
        <w:t>d</w:t>
      </w:r>
      <w:r w:rsidRPr="009E442D">
        <w:rPr>
          <w:lang w:val="es-ES"/>
        </w:rPr>
        <w:t xml:space="preserve">el programa </w:t>
      </w:r>
      <w:r w:rsidR="000B4E39" w:rsidRPr="009E442D">
        <w:rPr>
          <w:lang w:val="es-ES"/>
        </w:rPr>
        <w:t>en el país</w:t>
      </w:r>
      <w:r w:rsidRPr="009E442D">
        <w:rPr>
          <w:lang w:val="es-ES"/>
        </w:rPr>
        <w:t xml:space="preserve">. </w:t>
      </w:r>
      <w:r w:rsidR="00237160" w:rsidRPr="009E442D">
        <w:rPr>
          <w:lang w:val="es-ES"/>
        </w:rPr>
        <w:t xml:space="preserve">Así mismo </w:t>
      </w:r>
      <w:r w:rsidRPr="009E442D">
        <w:rPr>
          <w:lang w:val="es-ES"/>
        </w:rPr>
        <w:t xml:space="preserve">se </w:t>
      </w:r>
      <w:r w:rsidR="00237160" w:rsidRPr="009E442D">
        <w:rPr>
          <w:lang w:val="es-ES"/>
        </w:rPr>
        <w:t xml:space="preserve">incluyen </w:t>
      </w:r>
      <w:r w:rsidRPr="009E442D">
        <w:rPr>
          <w:lang w:val="es-ES"/>
        </w:rPr>
        <w:t>recomendaciones para la ejecución y la revisión de cada paso.</w:t>
      </w:r>
      <w:bookmarkStart w:id="0" w:name="_GoBack"/>
      <w:bookmarkEnd w:id="0"/>
    </w:p>
    <w:sectPr w:rsidR="00C950DA" w:rsidRPr="009E44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C1289"/>
    <w:multiLevelType w:val="hybridMultilevel"/>
    <w:tmpl w:val="6FAEE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DA"/>
    <w:rsid w:val="0001237E"/>
    <w:rsid w:val="00045B81"/>
    <w:rsid w:val="00077E95"/>
    <w:rsid w:val="000B4E39"/>
    <w:rsid w:val="000C56A0"/>
    <w:rsid w:val="00180DB5"/>
    <w:rsid w:val="001E49F4"/>
    <w:rsid w:val="00237160"/>
    <w:rsid w:val="002846B1"/>
    <w:rsid w:val="003A497C"/>
    <w:rsid w:val="003C6B27"/>
    <w:rsid w:val="004B6520"/>
    <w:rsid w:val="005903E3"/>
    <w:rsid w:val="005F74BA"/>
    <w:rsid w:val="00682A59"/>
    <w:rsid w:val="00736E55"/>
    <w:rsid w:val="00742E8F"/>
    <w:rsid w:val="007D2F08"/>
    <w:rsid w:val="00805509"/>
    <w:rsid w:val="0083117E"/>
    <w:rsid w:val="008576E5"/>
    <w:rsid w:val="009E442D"/>
    <w:rsid w:val="00BC485B"/>
    <w:rsid w:val="00BF0301"/>
    <w:rsid w:val="00C26C7C"/>
    <w:rsid w:val="00C950DA"/>
    <w:rsid w:val="00D27446"/>
    <w:rsid w:val="00D42827"/>
    <w:rsid w:val="00E01F0D"/>
    <w:rsid w:val="00E060BA"/>
    <w:rsid w:val="00E635BF"/>
    <w:rsid w:val="00F11F00"/>
    <w:rsid w:val="00F25AA9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C56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6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6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6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6A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2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C56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6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6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6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6A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5C52-F6A6-46F1-88C3-24D90726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Yutsil Guadalupe Sangines Sayavedra</dc:creator>
  <cp:lastModifiedBy>Yutsil Guadalupe Sangines Sayavedra</cp:lastModifiedBy>
  <cp:revision>3</cp:revision>
  <dcterms:created xsi:type="dcterms:W3CDTF">2013-01-10T23:45:00Z</dcterms:created>
  <dcterms:modified xsi:type="dcterms:W3CDTF">2013-05-23T18:54:00Z</dcterms:modified>
</cp:coreProperties>
</file>